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3522345</wp:posOffset>
            </wp:positionH>
            <wp:positionV relativeFrom="paragraph">
              <wp:posOffset>635</wp:posOffset>
            </wp:positionV>
            <wp:extent cx="2286000" cy="390525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90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Reservas España, Tel. 91 375 41 46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8"/>
          <w:szCs w:val="18"/>
          <w:u w:val="single"/>
          <w:shd w:fill="auto" w:val="clear"/>
          <w:vertAlign w:val="baseline"/>
          <w:rtl w:val="0"/>
        </w:rPr>
        <w:t xml:space="preserve">www.delta.com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Sergat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Tel.: 93 414 02 10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E-mail: </w:t>
      </w:r>
      <w:hyperlink r:id="rId7">
        <w:r w:rsidDel="00000000" w:rsidR="00000000" w:rsidRPr="00000000">
          <w:rPr>
            <w:rFonts w:ascii="Century Gothic" w:cs="Century Gothic" w:eastAsia="Century Gothic" w:hAnsi="Century Gothic"/>
            <w:b w:val="0"/>
            <w:i w:val="0"/>
            <w:smallCaps w:val="0"/>
            <w:strike w:val="0"/>
            <w:color w:val="0000ff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prensa@sergat.com</w:t>
        </w:r>
      </w:hyperlink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0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COMUNICADO DE PRENSA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Delta y la Fundación Best Defense se asocian para llevar a los veteranos de la Segunda Guerra Mundial a Normandía con motivo del 80.º aniversario del Día 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Deauville,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06 de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f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ebrero de 2024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 -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Por tercer año consecutivo, Delta Air Lines tiene el honor de llevar a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veteranos de la Segunda Guerra Mundial de vuelta a Normandía, Francia, para conmemorar el 80.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º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aniversario de la invasión del Día D que catalizó el final de la guerra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. Esta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será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la tercera vez que una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línea aérea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pasajeros estadounidense volará directamente a Normandía, siendo las otras dos los vuelos chárter de Delta a Normandía en 2022 y 2023.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asociación con la Fundación Best Defense y con el apoyo de Michelin North America, Inc, Delta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operará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 vuelo chárter especial directamente al aeropuerto de Deauville, Normandía, desde Atlanta el 2 de junio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con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un Boeing 767-300, con regreso el 12 de junio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. La iniciativa busca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reconocer y apoyar a los veteranos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mientras participan en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desfiles, visitas a escuelas, ceremonias, la conmemoración oficial del Día D y mucho más.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Fundación Best Defense proporciona cuidadores para cada veterano de la Segunda Guerra Mundial durante todo el programa, incluidos 15 empleados de Delta de su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Veteran Business Resource Group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que reciben formación especial para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brindar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experiencia más segura y memorable a los veteranos. La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línea aérea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también está poniendo a prueba este año un programa de voluntariado para sus empleados, que emparejará a un empleado con un veterano de la Segunda Guerra Mundial para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construir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una relación y ofrecer apoyo durante todo el año.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0"/>
          <w:szCs w:val="20"/>
          <w:rtl w:val="0"/>
        </w:rPr>
        <w:t xml:space="preserve">“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privilegio para nosotros celebrar y honrar a estos héroes volando directamente a Normandía y reconociendo sus increíbles sacrificios y contribuciones al mundo",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ha declarado </w:t>
      </w:r>
      <w:r w:rsidDel="00000000" w:rsidR="00000000" w:rsidRPr="00000000">
        <w:rPr>
          <w:rFonts w:ascii="Century Gothic" w:cs="Century Gothic" w:eastAsia="Century Gothic" w:hAnsi="Century Gothic"/>
          <w:b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 Bastian, CEO de Delta.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"Apoyar a los miembros de nuestros servicios armados y a los veteranos, algo que hemos hecho con orgullo a lo largo de nuestra historia, es fundamental para los valores de Delta de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colocar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siempre a las personas en primer lugar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”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Delta se enorgullece de asociarse con la Fundación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“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Best Defense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”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y la empresa francesa de renombre mundial, Michelin, dos organizaciones que comparten el valor de Delta de liderazgo de servicio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que en este caso significa 'cuidar de los que cuidaron de nosotros.'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0"/>
          <w:szCs w:val="20"/>
          <w:rtl w:val="0"/>
        </w:rPr>
        <w:t xml:space="preserve">“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Dado que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 tiempo pasa rápidamente para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la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generación de la Segunda Guerra Mundial, es nuestro deber y honor ofrecer esta oportunidad de cierre y camaradería para aquellos que dieron tanto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0"/>
          <w:szCs w:val="20"/>
          <w:rtl w:val="0"/>
        </w:rPr>
        <w:t xml:space="preserve">”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afirma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Donnie Edwards,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p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 y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ofundador de la Fundación Best Defense.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0"/>
          <w:szCs w:val="20"/>
          <w:rtl w:val="0"/>
        </w:rPr>
        <w:t xml:space="preserve">“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Delta como socio presentador y Michelin como socio de apoyo, podemos ampliar el programa de este año para ofrecer esta oportunidad a más héroes de la Segunda Guerra Mundial que nunca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”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Además de honrar a estos veteranos, el programa pretende implicar y educar a comunidades de todo el mundo para que el legado de la Generación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Grandiosa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perdure. Por ello, la Fundación Best Defense, en colaboración con Delta, Michelin y el Cónsul General de Francia, seleccionará a estudiantes para participar en su Programa de la Próxima Generación, una oportunidad para aprender junto a estos veteranos sobre el Día D y la Segunda Guerra Mundial.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“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 80.º aniversario del Desembarco del Día D en Normandía será una oportunidad muy especial para rendir homenaje a los veteranos de la Segunda Guerra Mundial a través de diversos actos, y también para pasar la antorcha del recuerdo a la próxima generación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”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añade Hervé Morin,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p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 de la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r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egión de Normandía.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“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También rendiremos un homenaje especial a la memoria de todos aquellos que lucharon por restablecer la paz en Europa. Sacrificaron su juventud y soportaron inmensos sufrimientos, y Normandía desea expresar su profunda y eterna gratitud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”.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Acerca del apoyo de Delta a los veteranos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Dado que el 11 % de los empleados de Delta son veteranos y muchos de ellos continúan sirviendo en la Guardia o en la Reserva, el trabajo de Delta para apoyar a los veteranos y a sus familias se remonta a décadas atrás e incluye varios esfuerzos, como: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Incorporación de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diversos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socios nuevos para facilitar la contratación de veteranos en toda la empresa, como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Military MOJO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Service Academy Career Conference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Value of a Veteran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y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MBA Veterans Network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Creación de una sólida cantera de talentos militares a través de asociaciones con organizaciones como FourBlock, military.com y el Programa PaYS para ayudar a los veteranos en la transición a carreras civiles.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 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 el principal financiador de cuatro instalaciones de la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Fisher House Foundation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donde las familias de los militares pueden alojarse gratuitamente mientras sus seres queridos reciben tratamiento.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Apoyo a 10 delegaciones de la USO mediante patrocinio y trabajo voluntario, que incluye preparar paquetes de ayuda, servir comidas calientes y pasar tiempo con los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miembros del servicio.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Apoyo a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Folds of Honor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en 16 mercados de EE. UU. mediante la financiación de becas educativas.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Apoyo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la campaña "Toys for Tots" de los Marines durante casi 20 años, proporcionando bicicletas y juguetes a niños necesitados en diciembre y contribuyendo anualmente a la organización.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sz w:val="20"/>
          <w:szCs w:val="20"/>
          <w:rtl w:val="0"/>
        </w:rPr>
        <w:t xml:space="preserve">Acerca de Best Defense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Fundada por Edwards como una fundación sin ánimo de lucro 501c3, la misión de la Fundación Best Defense es ayudar a los veteranos y a sus familias. Sus esfuerzos se financian exclusivamente a través de patrocinios, donaciones privadas, eventos de recaudación de fondos y la propia filantropía y generosidad de Edwards. Una piedra angular de la Fundación es el compromiso de llevar a los veteranos de la Segunda Guerra Mundial de vuelta a sus campos de batalla para ayudarles a encontrar el cierre y la camaradería con sus hermanos de armas y celebrar sus actos de heroísmo y sacrificio de hace tantos años. Desde 2018, la Fundación ha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lanzado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programas de "Retorno al campo de batalla" a Iwo Jima, Bélgica, el Nido de Águila, Guam, Tinian y Saipan, Normandía y Alemania.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sz w:val="20"/>
          <w:szCs w:val="20"/>
          <w:rtl w:val="0"/>
        </w:rPr>
        <w:t xml:space="preserve">Acerca de Michelin North America, Inc.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Michelin, la empresa líder en movilidad, trabaja con neumáticos, alrededor de los neumáticos y más allá de los neumáticos para hacer posible Motion for Life. Michelin diseña y distribuye los neumáticos, servicios y soluciones más adecuados a las necesidades de sus clientes. Michelin proporciona servicios digitales, mapas y guías para ayudar a enriquecer los viajes y convertirlos en experiencias únicas. La empresa tiene un largo historial de apoyo a los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v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eteranos y sus familias. Michelin ha sido reconocida por Forbes como uno de los mejores empleadores para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v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eteranos, y en 2023 como el mejor empleador de automoción entre los grandes empleadores por segundo año consecutivo. En toda su organización, atraen y desarrollan a los mejores talentos en un entorno centrado en el crecimiento y el desarrollo. "Michelin Norteamérica mantiene una sólida relación con miembros actuales y antiguos del ejército para compartir y aprovechar la experiencia, el conocimiento y el liderazgo de forma colaborativa en toda nuestra comunidad Michelin. Es un honor para nosotros asociarnos de nuevo con la Fundación Best Defense en una experiencia tan única y ayudar a apoyar a aquellos 'que cuidaron de nosotros'",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ha expresado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oronel (retirado) David Chapman,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v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icepresidente de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a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suntos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p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úblicos de Michelin Norteamérica.</w:t>
      </w:r>
    </w:p>
    <w:sectPr>
      <w:headerReference r:id="rId8" w:type="default"/>
      <w:footerReference r:id="rId9" w:type="default"/>
      <w:pgSz w:h="15840" w:w="12240" w:orient="portrait"/>
      <w:pgMar w:bottom="941" w:top="921" w:left="1560" w:right="1608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entury Gothic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-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prensa@sergat.com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